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B7" w:rsidRDefault="00A03DB7">
      <w:pPr>
        <w:ind w:left="4"/>
      </w:pPr>
      <w:r>
        <w:t>Письмо №1157 от 15 ноября 2022 года</w:t>
      </w:r>
    </w:p>
    <w:p w:rsidR="00A03DB7" w:rsidRDefault="00A03DB7">
      <w:pPr>
        <w:ind w:left="4"/>
      </w:pPr>
    </w:p>
    <w:p w:rsidR="00A03DB7" w:rsidRPr="00A03DB7" w:rsidRDefault="00A03DB7">
      <w:pPr>
        <w:ind w:left="4"/>
        <w:rPr>
          <w:b/>
        </w:rPr>
      </w:pPr>
      <w:bookmarkStart w:id="0" w:name="_GoBack"/>
      <w:r w:rsidRPr="00A03DB7">
        <w:rPr>
          <w:b/>
        </w:rPr>
        <w:t>О двухлетнем курсе обучения современным языкам программирования по проекту «Код будущего»</w:t>
      </w:r>
    </w:p>
    <w:bookmarkEnd w:id="0"/>
    <w:p w:rsidR="00A03DB7" w:rsidRDefault="00A03DB7">
      <w:pPr>
        <w:ind w:left="4"/>
      </w:pPr>
    </w:p>
    <w:p w:rsidR="00A03DB7" w:rsidRDefault="00A03DB7" w:rsidP="00A03DB7">
      <w:pPr>
        <w:ind w:left="4"/>
        <w:jc w:val="right"/>
      </w:pPr>
      <w:r>
        <w:t>Руководителям ОО</w:t>
      </w:r>
    </w:p>
    <w:p w:rsidR="00AE56B4" w:rsidRDefault="00A03DB7">
      <w:pPr>
        <w:ind w:left="4"/>
      </w:pPr>
      <w:r w:rsidRPr="00A03DB7">
        <w:t xml:space="preserve"> </w:t>
      </w:r>
      <w:r w:rsidR="007B6D5A">
        <w:t xml:space="preserve">В соответствии с письмом </w:t>
      </w:r>
      <w:r w:rsidR="00DD148A">
        <w:t>Министерств</w:t>
      </w:r>
      <w:r w:rsidR="007B6D5A">
        <w:t>а</w:t>
      </w:r>
      <w:r w:rsidR="00DD148A">
        <w:t xml:space="preserve"> образования и науки Республики Дагестан </w:t>
      </w:r>
      <w:r w:rsidR="007B6D5A">
        <w:t xml:space="preserve">№06-15799/01-18/22 от 14.11.2022г. МКУ «Управление образования» </w:t>
      </w:r>
      <w:r w:rsidR="00DD148A">
        <w:t>сообщает, что ранее неоднократно в ваш адрес направлялась информация о возможности прохождения школьниками 8-11 классов дополнительного двухлетнего курса обучения современным языкам программирования на б</w:t>
      </w:r>
      <w:r w:rsidR="00DD148A">
        <w:t>азе автономной некоммерческой организаци</w:t>
      </w:r>
      <w:r w:rsidR="007B6D5A">
        <w:t>и «Университет Национальной техн</w:t>
      </w:r>
      <w:r w:rsidR="00DD148A">
        <w:t>ологической инициативы 2035» федерального проекта «Развитие кадровог</w:t>
      </w:r>
      <w:r w:rsidR="007B6D5A">
        <w:t>о</w:t>
      </w:r>
      <w:r w:rsidR="00DD148A">
        <w:t xml:space="preserve"> потенциала ИТ-отрасли» национальной программы «Цифровая экономика Российской Федерации» (далее соответственно — Ре</w:t>
      </w:r>
      <w:r w:rsidR="007B6D5A">
        <w:t>зультат, проект «Код будущего») (письма УО №</w:t>
      </w:r>
      <w:r w:rsidR="007B6D5A" w:rsidRPr="007B6D5A">
        <w:t>1134 от 10.11.2022,</w:t>
      </w:r>
      <w:r w:rsidR="007B6D5A">
        <w:t xml:space="preserve"> №</w:t>
      </w:r>
      <w:r w:rsidR="007B6D5A" w:rsidRPr="007B6D5A">
        <w:t xml:space="preserve">994 от 06.10.2022, </w:t>
      </w:r>
      <w:r w:rsidR="007B6D5A">
        <w:t xml:space="preserve">№964 от 29.09.2022г.). </w:t>
      </w:r>
    </w:p>
    <w:p w:rsidR="007B6D5A" w:rsidRPr="00A03DB7" w:rsidRDefault="007B6D5A" w:rsidP="00A03DB7">
      <w:pPr>
        <w:spacing w:after="0" w:line="240" w:lineRule="auto"/>
        <w:ind w:left="4"/>
        <w:rPr>
          <w:szCs w:val="28"/>
        </w:rPr>
      </w:pPr>
      <w:r w:rsidRPr="00A03DB7">
        <w:rPr>
          <w:color w:val="333333"/>
          <w:szCs w:val="28"/>
          <w:shd w:val="clear" w:color="auto" w:fill="FFFFFF"/>
        </w:rPr>
        <w:t>Ш</w:t>
      </w:r>
      <w:r w:rsidRPr="00A03DB7">
        <w:rPr>
          <w:color w:val="333333"/>
          <w:szCs w:val="28"/>
          <w:shd w:val="clear" w:color="auto" w:fill="FFFFFF"/>
        </w:rPr>
        <w:t>кольники 8-11 классов смогут бесплатно изучить современные языки программирования на двухлетних курсах в рамках проекта «Код будущего». Прием заявок на курсы стартовал </w:t>
      </w:r>
      <w:hyperlink r:id="rId5" w:history="1">
        <w:r w:rsidRPr="00A03DB7">
          <w:rPr>
            <w:color w:val="4B69BF"/>
            <w:szCs w:val="28"/>
            <w:u w:val="single"/>
            <w:shd w:val="clear" w:color="auto" w:fill="FFFFFF"/>
          </w:rPr>
          <w:t xml:space="preserve">на </w:t>
        </w:r>
        <w:proofErr w:type="spellStart"/>
        <w:r w:rsidRPr="00A03DB7">
          <w:rPr>
            <w:color w:val="4B69BF"/>
            <w:szCs w:val="28"/>
            <w:u w:val="single"/>
            <w:shd w:val="clear" w:color="auto" w:fill="FFFFFF"/>
          </w:rPr>
          <w:t>Госуслугах</w:t>
        </w:r>
        <w:proofErr w:type="spellEnd"/>
      </w:hyperlink>
      <w:r w:rsidRPr="00A03DB7">
        <w:rPr>
          <w:color w:val="333333"/>
          <w:szCs w:val="28"/>
          <w:shd w:val="clear" w:color="auto" w:fill="FFFFFF"/>
        </w:rPr>
        <w:t>. 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jc w:val="left"/>
        <w:rPr>
          <w:color w:val="333333"/>
          <w:szCs w:val="28"/>
        </w:rPr>
      </w:pPr>
      <w:r w:rsidRPr="007B6D5A">
        <w:rPr>
          <w:b/>
          <w:bCs/>
          <w:color w:val="333333"/>
          <w:szCs w:val="28"/>
        </w:rPr>
        <w:t>Кто может обучиться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rPr>
          <w:color w:val="333333"/>
          <w:szCs w:val="28"/>
        </w:rPr>
      </w:pPr>
      <w:r w:rsidRPr="007B6D5A">
        <w:rPr>
          <w:color w:val="333333"/>
          <w:szCs w:val="28"/>
        </w:rPr>
        <w:t>Школьники 8-11 классов, успешно прошедшие вступительное испытание. В онлайн-формате могут учиться жители всех регионов России. О наличии в регионе площадок для очного обучения можно узнать через интерактивную карту </w:t>
      </w:r>
      <w:hyperlink r:id="rId6" w:history="1">
        <w:r w:rsidRPr="007B6D5A">
          <w:rPr>
            <w:color w:val="4B69BF"/>
            <w:szCs w:val="28"/>
            <w:u w:val="single"/>
          </w:rPr>
          <w:t xml:space="preserve">на странице проекта на </w:t>
        </w:r>
        <w:proofErr w:type="spellStart"/>
        <w:r w:rsidRPr="007B6D5A">
          <w:rPr>
            <w:color w:val="4B69BF"/>
            <w:szCs w:val="28"/>
            <w:u w:val="single"/>
          </w:rPr>
          <w:t>Госуслугах</w:t>
        </w:r>
        <w:proofErr w:type="spellEnd"/>
      </w:hyperlink>
      <w:r w:rsidRPr="007B6D5A">
        <w:rPr>
          <w:color w:val="333333"/>
          <w:szCs w:val="28"/>
        </w:rPr>
        <w:t>. По итогам обучения участники получат сертификат.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jc w:val="left"/>
        <w:rPr>
          <w:color w:val="333333"/>
          <w:szCs w:val="28"/>
        </w:rPr>
      </w:pPr>
      <w:r w:rsidRPr="007B6D5A">
        <w:rPr>
          <w:b/>
          <w:bCs/>
          <w:color w:val="333333"/>
          <w:szCs w:val="28"/>
        </w:rPr>
        <w:t>Как подать заявку на участие</w:t>
      </w:r>
    </w:p>
    <w:p w:rsidR="007B6D5A" w:rsidRPr="00A03DB7" w:rsidRDefault="007B6D5A" w:rsidP="00A03DB7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rPr>
          <w:color w:val="333333"/>
          <w:szCs w:val="28"/>
        </w:rPr>
      </w:pPr>
      <w:r w:rsidRPr="00A03DB7">
        <w:rPr>
          <w:color w:val="333333"/>
          <w:szCs w:val="28"/>
        </w:rPr>
        <w:t>Выберите форму обучения и курс нужного уровня подготовки </w:t>
      </w:r>
      <w:hyperlink r:id="rId7" w:history="1">
        <w:r w:rsidRPr="00A03DB7">
          <w:rPr>
            <w:color w:val="4B69BF"/>
            <w:szCs w:val="28"/>
            <w:u w:val="single"/>
          </w:rPr>
          <w:t>на портале Госуслуг</w:t>
        </w:r>
      </w:hyperlink>
      <w:r w:rsidR="00A03DB7" w:rsidRPr="00A03DB7">
        <w:rPr>
          <w:color w:val="333333"/>
          <w:szCs w:val="28"/>
        </w:rPr>
        <w:t xml:space="preserve"> - </w:t>
      </w:r>
      <w:hyperlink r:id="rId8" w:history="1">
        <w:r w:rsidR="00A03DB7" w:rsidRPr="006C12C1">
          <w:rPr>
            <w:rStyle w:val="a3"/>
            <w:szCs w:val="28"/>
          </w:rPr>
          <w:t>https://www.gosuslugi.ru/futurecode</w:t>
        </w:r>
      </w:hyperlink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rPr>
          <w:color w:val="333333"/>
          <w:szCs w:val="28"/>
        </w:rPr>
      </w:pPr>
      <w:r w:rsidRPr="007B6D5A">
        <w:rPr>
          <w:color w:val="333333"/>
          <w:szCs w:val="28"/>
        </w:rPr>
        <w:t xml:space="preserve">Подать заявление на участие может сам школьник, его родитель или законный представитель. Заявитель должен иметь подтвержденную учетную запись портала </w:t>
      </w:r>
      <w:proofErr w:type="spellStart"/>
      <w:r w:rsidRPr="007B6D5A">
        <w:rPr>
          <w:color w:val="333333"/>
          <w:szCs w:val="28"/>
        </w:rPr>
        <w:t>Госуслуг</w:t>
      </w:r>
      <w:proofErr w:type="spellEnd"/>
      <w:r w:rsidRPr="007B6D5A">
        <w:rPr>
          <w:color w:val="333333"/>
          <w:szCs w:val="28"/>
        </w:rPr>
        <w:t>.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rPr>
          <w:color w:val="333333"/>
          <w:szCs w:val="28"/>
        </w:rPr>
      </w:pPr>
      <w:r w:rsidRPr="007B6D5A">
        <w:rPr>
          <w:color w:val="333333"/>
          <w:szCs w:val="28"/>
        </w:rPr>
        <w:t xml:space="preserve">2. По результатам проверки заявления на </w:t>
      </w:r>
      <w:proofErr w:type="spellStart"/>
      <w:r w:rsidRPr="007B6D5A">
        <w:rPr>
          <w:color w:val="333333"/>
          <w:szCs w:val="28"/>
        </w:rPr>
        <w:t>Госуслугах</w:t>
      </w:r>
      <w:proofErr w:type="spellEnd"/>
      <w:r w:rsidRPr="007B6D5A">
        <w:rPr>
          <w:color w:val="333333"/>
          <w:szCs w:val="28"/>
        </w:rPr>
        <w:t xml:space="preserve"> в личный кабинет придет ссылка на вступительное испытание.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rPr>
          <w:color w:val="333333"/>
          <w:szCs w:val="28"/>
        </w:rPr>
      </w:pPr>
      <w:r w:rsidRPr="007B6D5A">
        <w:rPr>
          <w:color w:val="333333"/>
          <w:szCs w:val="28"/>
        </w:rPr>
        <w:t>3. Пройдите вступительное испытание на платформе образовательной организации в течение 5 рабочих дней с момента получения ссылки.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rPr>
          <w:color w:val="333333"/>
          <w:szCs w:val="28"/>
        </w:rPr>
      </w:pPr>
      <w:r w:rsidRPr="007B6D5A">
        <w:rPr>
          <w:color w:val="333333"/>
          <w:szCs w:val="28"/>
        </w:rPr>
        <w:t>4. После успешного прохождения испытания заключите договор с образовательной организацией от имени родителя или законного представителя на обучение за счет государства.</w:t>
      </w:r>
    </w:p>
    <w:p w:rsidR="007B6D5A" w:rsidRPr="007B6D5A" w:rsidRDefault="007B6D5A" w:rsidP="00A03DB7">
      <w:pPr>
        <w:shd w:val="clear" w:color="auto" w:fill="FFFFFF"/>
        <w:spacing w:after="0" w:line="330" w:lineRule="atLeast"/>
        <w:ind w:left="0" w:firstLine="0"/>
        <w:rPr>
          <w:color w:val="333333"/>
          <w:szCs w:val="28"/>
        </w:rPr>
      </w:pPr>
      <w:r w:rsidRPr="007B6D5A">
        <w:rPr>
          <w:color w:val="333333"/>
          <w:szCs w:val="28"/>
        </w:rPr>
        <w:t>Проект «Код будущего» организован Минцифры России под эгидой федерального проекта «Развитие кадрового потенциала ИТ-отрасли» национальной программы «Цифровая экономика». Оператором образовательного проекта выступает Университет 2035.</w:t>
      </w:r>
    </w:p>
    <w:p w:rsidR="00DD148A" w:rsidRDefault="00DD148A" w:rsidP="00A03DB7">
      <w:pPr>
        <w:spacing w:after="0"/>
        <w:ind w:left="4"/>
        <w:rPr>
          <w:szCs w:val="28"/>
        </w:rPr>
      </w:pPr>
      <w:r w:rsidRPr="00A03DB7">
        <w:rPr>
          <w:szCs w:val="28"/>
        </w:rPr>
        <w:lastRenderedPageBreak/>
        <w:t>На сегодняшний день наблюдается низкий уровень участия школьников в проекте «Код будущего», в связи с этим просим о</w:t>
      </w:r>
      <w:r w:rsidRPr="00A03DB7">
        <w:rPr>
          <w:szCs w:val="28"/>
        </w:rPr>
        <w:t>беспечить участие не менее 5 % школьников 8-11 классов в указанном проекте</w:t>
      </w:r>
      <w:r>
        <w:rPr>
          <w:szCs w:val="28"/>
        </w:rPr>
        <w:t>.</w:t>
      </w:r>
    </w:p>
    <w:p w:rsidR="00AE56B4" w:rsidRDefault="00DD148A" w:rsidP="00A03DB7">
      <w:pPr>
        <w:spacing w:after="0"/>
        <w:ind w:left="4"/>
        <w:rPr>
          <w:szCs w:val="28"/>
        </w:rPr>
      </w:pPr>
      <w:r w:rsidRPr="00A03DB7">
        <w:rPr>
          <w:szCs w:val="28"/>
        </w:rPr>
        <w:t>Информацию о принятых мерах и количестве зарегистрированны</w:t>
      </w:r>
      <w:r w:rsidR="00A03DB7">
        <w:rPr>
          <w:szCs w:val="28"/>
        </w:rPr>
        <w:t xml:space="preserve">х школьников просим направить </w:t>
      </w:r>
      <w:r w:rsidRPr="00A03DB7">
        <w:rPr>
          <w:szCs w:val="28"/>
        </w:rPr>
        <w:t xml:space="preserve">на адрес электронной почты </w:t>
      </w:r>
      <w:hyperlink r:id="rId9" w:history="1">
        <w:r w:rsidR="00A03DB7" w:rsidRPr="006C12C1">
          <w:rPr>
            <w:rStyle w:val="a3"/>
            <w:szCs w:val="28"/>
            <w:lang w:val="en-US"/>
          </w:rPr>
          <w:t>uma</w:t>
        </w:r>
        <w:r w:rsidR="00A03DB7" w:rsidRPr="006C12C1">
          <w:rPr>
            <w:rStyle w:val="a3"/>
            <w:szCs w:val="28"/>
          </w:rPr>
          <w:t>196565@</w:t>
        </w:r>
        <w:r w:rsidR="00A03DB7" w:rsidRPr="006C12C1">
          <w:rPr>
            <w:rStyle w:val="a3"/>
            <w:szCs w:val="28"/>
            <w:lang w:val="en-US"/>
          </w:rPr>
          <w:t>mail</w:t>
        </w:r>
        <w:r w:rsidR="00A03DB7" w:rsidRPr="006C12C1">
          <w:rPr>
            <w:rStyle w:val="a3"/>
            <w:szCs w:val="28"/>
          </w:rPr>
          <w:t>.</w:t>
        </w:r>
        <w:proofErr w:type="spellStart"/>
        <w:r w:rsidR="00A03DB7" w:rsidRPr="006C12C1">
          <w:rPr>
            <w:rStyle w:val="a3"/>
            <w:szCs w:val="28"/>
            <w:lang w:val="en-US"/>
          </w:rPr>
          <w:t>ru</w:t>
        </w:r>
        <w:proofErr w:type="spellEnd"/>
      </w:hyperlink>
      <w:r w:rsidR="00A03DB7" w:rsidRPr="00A03DB7">
        <w:rPr>
          <w:szCs w:val="28"/>
        </w:rPr>
        <w:t xml:space="preserve"> </w:t>
      </w:r>
      <w:r>
        <w:rPr>
          <w:szCs w:val="28"/>
        </w:rPr>
        <w:t xml:space="preserve">до </w:t>
      </w:r>
      <w:r w:rsidR="00A03DB7" w:rsidRPr="00A03DB7">
        <w:rPr>
          <w:szCs w:val="28"/>
        </w:rPr>
        <w:t>1</w:t>
      </w:r>
      <w:r w:rsidR="00A03DB7">
        <w:rPr>
          <w:szCs w:val="28"/>
        </w:rPr>
        <w:t>6</w:t>
      </w:r>
      <w:r w:rsidR="00A03DB7" w:rsidRPr="00A03DB7">
        <w:rPr>
          <w:szCs w:val="28"/>
        </w:rPr>
        <w:t xml:space="preserve"> часов 16</w:t>
      </w:r>
      <w:r w:rsidR="00A03DB7">
        <w:rPr>
          <w:szCs w:val="28"/>
        </w:rPr>
        <w:t xml:space="preserve"> ноября 2022 года</w:t>
      </w:r>
      <w:r>
        <w:rPr>
          <w:szCs w:val="28"/>
        </w:rPr>
        <w:t>, т.к. до 17.11.2022г. мы сами представляем информацию в Министерство образования и науки РД.</w:t>
      </w:r>
    </w:p>
    <w:p w:rsidR="00A03DB7" w:rsidRDefault="00A03DB7" w:rsidP="00A03DB7">
      <w:pPr>
        <w:spacing w:after="0"/>
        <w:ind w:left="4"/>
        <w:rPr>
          <w:szCs w:val="28"/>
        </w:rPr>
      </w:pPr>
    </w:p>
    <w:p w:rsidR="00A03DB7" w:rsidRDefault="00A03DB7" w:rsidP="00A03DB7">
      <w:pPr>
        <w:rPr>
          <w:szCs w:val="28"/>
        </w:rPr>
      </w:pPr>
    </w:p>
    <w:p w:rsidR="00A03DB7" w:rsidRDefault="00A03DB7" w:rsidP="00A03DB7">
      <w:pPr>
        <w:rPr>
          <w:szCs w:val="28"/>
        </w:rPr>
      </w:pPr>
    </w:p>
    <w:p w:rsidR="00A03DB7" w:rsidRPr="00A03DB7" w:rsidRDefault="00A03DB7" w:rsidP="00DD148A">
      <w:pPr>
        <w:spacing w:after="13" w:line="268" w:lineRule="auto"/>
        <w:ind w:left="0" w:right="125" w:firstLine="0"/>
        <w:rPr>
          <w:b/>
          <w:color w:val="auto"/>
          <w:szCs w:val="28"/>
          <w:lang w:eastAsia="en-US"/>
        </w:rPr>
      </w:pPr>
      <w:r w:rsidRPr="00A03DB7">
        <w:rPr>
          <w:b/>
          <w:szCs w:val="28"/>
          <w:lang w:eastAsia="en-US"/>
        </w:rPr>
        <w:t>Начальник МКУ</w:t>
      </w:r>
    </w:p>
    <w:p w:rsidR="00A03DB7" w:rsidRPr="00A03DB7" w:rsidRDefault="00A03DB7" w:rsidP="00DD148A">
      <w:pPr>
        <w:widowControl w:val="0"/>
        <w:spacing w:after="3" w:line="256" w:lineRule="auto"/>
        <w:ind w:left="0" w:right="125" w:firstLine="0"/>
        <w:rPr>
          <w:b/>
          <w:szCs w:val="28"/>
          <w:lang w:eastAsia="en-US"/>
        </w:rPr>
      </w:pPr>
      <w:r w:rsidRPr="00A03DB7">
        <w:rPr>
          <w:b/>
          <w:szCs w:val="28"/>
          <w:lang w:eastAsia="en-US"/>
        </w:rPr>
        <w:t>«Управление образования</w:t>
      </w:r>
      <w:proofErr w:type="gramStart"/>
      <w:r w:rsidRPr="00A03DB7">
        <w:rPr>
          <w:b/>
          <w:szCs w:val="28"/>
          <w:lang w:eastAsia="en-US"/>
        </w:rPr>
        <w:t xml:space="preserve">»:   </w:t>
      </w:r>
      <w:proofErr w:type="gramEnd"/>
      <w:r w:rsidRPr="00A03DB7"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 w:rsidRPr="00A03DB7">
        <w:rPr>
          <w:b/>
          <w:szCs w:val="28"/>
          <w:lang w:eastAsia="en-US"/>
        </w:rPr>
        <w:t>Х.Исаева</w:t>
      </w:r>
      <w:proofErr w:type="spellEnd"/>
    </w:p>
    <w:p w:rsidR="00DD148A" w:rsidRDefault="00DD148A" w:rsidP="00A03DB7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</w:p>
    <w:p w:rsidR="00A03DB7" w:rsidRPr="00A03DB7" w:rsidRDefault="00A03DB7" w:rsidP="00A03DB7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  <w:r w:rsidRPr="00A03DB7">
        <w:rPr>
          <w:i/>
          <w:sz w:val="20"/>
          <w:szCs w:val="28"/>
          <w:lang w:eastAsia="en-US"/>
        </w:rPr>
        <w:t>Исп. Магомедова У.К.</w:t>
      </w:r>
    </w:p>
    <w:p w:rsidR="00A03DB7" w:rsidRPr="00A03DB7" w:rsidRDefault="00DD148A" w:rsidP="00A03DB7">
      <w:pPr>
        <w:widowControl w:val="0"/>
        <w:shd w:val="clear" w:color="auto" w:fill="FFFFFF"/>
        <w:spacing w:after="0" w:line="256" w:lineRule="auto"/>
        <w:ind w:left="0" w:right="125" w:firstLine="567"/>
        <w:rPr>
          <w:rFonts w:ascii="Calibri" w:hAnsi="Calibri" w:cs="Calibri"/>
          <w:sz w:val="22"/>
        </w:rPr>
      </w:pPr>
      <w:r>
        <w:rPr>
          <w:i/>
          <w:sz w:val="20"/>
          <w:szCs w:val="28"/>
          <w:lang w:eastAsia="en-US"/>
        </w:rPr>
        <w:t>Тел. 8 (</w:t>
      </w:r>
      <w:r w:rsidR="00A03DB7" w:rsidRPr="00A03DB7">
        <w:rPr>
          <w:i/>
          <w:sz w:val="20"/>
          <w:szCs w:val="28"/>
          <w:lang w:eastAsia="en-US"/>
        </w:rPr>
        <w:t>903</w:t>
      </w:r>
      <w:r>
        <w:rPr>
          <w:i/>
          <w:sz w:val="20"/>
          <w:szCs w:val="28"/>
          <w:lang w:eastAsia="en-US"/>
        </w:rPr>
        <w:t xml:space="preserve">) 482 </w:t>
      </w:r>
      <w:r w:rsidR="00A03DB7" w:rsidRPr="00A03DB7">
        <w:rPr>
          <w:i/>
          <w:sz w:val="20"/>
          <w:szCs w:val="28"/>
          <w:lang w:eastAsia="en-US"/>
        </w:rPr>
        <w:t>57</w:t>
      </w:r>
      <w:r>
        <w:rPr>
          <w:i/>
          <w:sz w:val="20"/>
          <w:szCs w:val="28"/>
          <w:lang w:eastAsia="en-US"/>
        </w:rPr>
        <w:t>-</w:t>
      </w:r>
      <w:r w:rsidR="00A03DB7" w:rsidRPr="00A03DB7">
        <w:rPr>
          <w:i/>
          <w:sz w:val="20"/>
          <w:szCs w:val="28"/>
          <w:lang w:eastAsia="en-US"/>
        </w:rPr>
        <w:t>46</w:t>
      </w:r>
    </w:p>
    <w:p w:rsidR="00A03DB7" w:rsidRPr="00A03DB7" w:rsidRDefault="00A03DB7" w:rsidP="00A03DB7">
      <w:pPr>
        <w:rPr>
          <w:szCs w:val="28"/>
        </w:rPr>
      </w:pPr>
    </w:p>
    <w:sectPr w:rsidR="00A03DB7" w:rsidRPr="00A03DB7">
      <w:pgSz w:w="11927" w:h="16852"/>
      <w:pgMar w:top="1133" w:right="1196" w:bottom="1359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6023"/>
    <w:multiLevelType w:val="hybridMultilevel"/>
    <w:tmpl w:val="70FA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4"/>
    <w:rsid w:val="007B6D5A"/>
    <w:rsid w:val="00A03DB7"/>
    <w:rsid w:val="00AE56B4"/>
    <w:rsid w:val="00D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9FD2"/>
  <w15:docId w15:val="{A1F73BAD-6C40-4C96-ABE8-4A18B342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0" w:lineRule="auto"/>
      <w:ind w:left="14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7B6D5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6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A0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futurec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future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futureco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futureco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2022-11-15T09:09:00Z</dcterms:created>
  <dcterms:modified xsi:type="dcterms:W3CDTF">2022-11-15T09:09:00Z</dcterms:modified>
</cp:coreProperties>
</file>